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733DE" w14:textId="77777777" w:rsidR="00DF2E5B" w:rsidRDefault="00DF2E5B" w:rsidP="00DF2E5B">
      <w:pPr>
        <w:jc w:val="center"/>
        <w:rPr>
          <w:b/>
          <w:bCs/>
        </w:rPr>
      </w:pPr>
      <w:r>
        <w:rPr>
          <w:b/>
          <w:bCs/>
        </w:rPr>
        <w:t>VETERINARSKI ZAVOD SUBOTICA</w:t>
      </w:r>
    </w:p>
    <w:p w14:paraId="0BC27D22" w14:textId="2B615DC6" w:rsidR="00B567C5" w:rsidRPr="000D3485" w:rsidRDefault="002B60BE" w:rsidP="00DF2E5B">
      <w:pPr>
        <w:jc w:val="center"/>
        <w:rPr>
          <w:b/>
          <w:bCs/>
        </w:rPr>
      </w:pPr>
      <w:r w:rsidRPr="000D3485">
        <w:rPr>
          <w:b/>
          <w:bCs/>
        </w:rPr>
        <w:t>FORMULAR ZA PRIJAVU NEŽELJENE REAKCIJE NA LEK</w:t>
      </w:r>
    </w:p>
    <w:p w14:paraId="3F472E9C" w14:textId="77777777" w:rsidR="00B567C5" w:rsidRDefault="00B567C5" w:rsidP="00B567C5"/>
    <w:tbl>
      <w:tblPr>
        <w:tblW w:w="108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460"/>
        <w:gridCol w:w="1162"/>
        <w:gridCol w:w="113"/>
        <w:gridCol w:w="142"/>
        <w:gridCol w:w="425"/>
        <w:gridCol w:w="567"/>
        <w:gridCol w:w="567"/>
        <w:gridCol w:w="454"/>
        <w:gridCol w:w="959"/>
        <w:gridCol w:w="288"/>
        <w:gridCol w:w="837"/>
        <w:gridCol w:w="14"/>
        <w:gridCol w:w="1131"/>
        <w:gridCol w:w="286"/>
        <w:gridCol w:w="596"/>
        <w:gridCol w:w="1814"/>
        <w:gridCol w:w="45"/>
      </w:tblGrid>
      <w:tr w:rsidR="00B567C5" w14:paraId="15F6A726" w14:textId="77777777" w:rsidTr="00B567C5">
        <w:trPr>
          <w:gridBefore w:val="1"/>
          <w:gridAfter w:val="1"/>
          <w:wBefore w:w="15" w:type="dxa"/>
          <w:wAfter w:w="45" w:type="dxa"/>
          <w:cantSplit/>
          <w:trHeight w:val="1437"/>
          <w:jc w:val="center"/>
        </w:trPr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D3E56C" w14:textId="77777777" w:rsidR="00B567C5" w:rsidRDefault="00B567C5" w:rsidP="007E5A6A">
            <w:pPr>
              <w:pBdr>
                <w:right w:val="single" w:sz="12" w:space="4" w:color="auto"/>
              </w:pBdr>
              <w:spacing w:after="120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color w:val="000000"/>
                <w:sz w:val="20"/>
              </w:rPr>
              <w:t>Formular poslati na:</w:t>
            </w:r>
          </w:p>
          <w:p w14:paraId="64153666" w14:textId="77777777" w:rsidR="00B567C5" w:rsidRDefault="00B567C5" w:rsidP="007E5A6A">
            <w:pPr>
              <w:pBdr>
                <w:right w:val="single" w:sz="12" w:space="4" w:color="auto"/>
              </w:pBdr>
              <w:ind w:lef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Veterinarski Zavod Subotica, </w:t>
            </w:r>
          </w:p>
          <w:p w14:paraId="1CD4E2EA" w14:textId="77777777" w:rsidR="00B567C5" w:rsidRPr="00442FEE" w:rsidRDefault="00B567C5" w:rsidP="007E5A6A">
            <w:pPr>
              <w:pBdr>
                <w:right w:val="single" w:sz="12" w:space="4" w:color="auto"/>
              </w:pBdr>
              <w:ind w:lef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Beogradski put 123, 24106 Subotica, Republic of Serbia</w:t>
            </w:r>
          </w:p>
          <w:p w14:paraId="2E11E827" w14:textId="77777777" w:rsidR="00B567C5" w:rsidRPr="002504A3" w:rsidRDefault="00B567C5" w:rsidP="007E5A6A">
            <w:pPr>
              <w:pStyle w:val="Heading3"/>
              <w:p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  <w:between w:val="single" w:sz="6" w:space="1" w:color="C0C0C0"/>
              </w:pBdr>
              <w:tabs>
                <w:tab w:val="clear" w:pos="851"/>
                <w:tab w:val="left" w:pos="863"/>
                <w:tab w:val="left" w:pos="3556"/>
                <w:tab w:val="left" w:pos="4832"/>
              </w:tabs>
              <w:spacing w:before="0" w:after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04A3">
              <w:rPr>
                <w:color w:val="000000"/>
                <w:sz w:val="20"/>
                <w:szCs w:val="20"/>
              </w:rPr>
              <w:t>Fax: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ab/>
              <w:t xml:space="preserve">+381 24 567 736                       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Telefon</w:t>
            </w:r>
            <w:r w:rsidRPr="002504A3">
              <w:rPr>
                <w:color w:val="000000"/>
                <w:sz w:val="20"/>
                <w:szCs w:val="20"/>
              </w:rPr>
              <w:t>: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ab/>
              <w:t>+381 24 624 100</w:t>
            </w:r>
          </w:p>
          <w:p w14:paraId="0003DC0A" w14:textId="77777777" w:rsidR="00B567C5" w:rsidRDefault="00B567C5" w:rsidP="007E5A6A">
            <w:pPr>
              <w:pStyle w:val="Heading3"/>
              <w:tabs>
                <w:tab w:val="clear" w:pos="851"/>
                <w:tab w:val="left" w:pos="863"/>
                <w:tab w:val="left" w:pos="3556"/>
                <w:tab w:val="left" w:pos="4832"/>
              </w:tabs>
              <w:spacing w:before="0" w:after="0"/>
              <w:rPr>
                <w:sz w:val="20"/>
                <w:szCs w:val="20"/>
              </w:rPr>
            </w:pPr>
            <w:r w:rsidRPr="002504A3">
              <w:rPr>
                <w:color w:val="000000"/>
                <w:sz w:val="20"/>
                <w:szCs w:val="20"/>
              </w:rPr>
              <w:t>E-mail: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 xml:space="preserve"> farmakovigilanca@vetzavod.com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ab/>
            </w:r>
            <w:r w:rsidRPr="002504A3">
              <w:rPr>
                <w:color w:val="000000"/>
                <w:sz w:val="20"/>
                <w:szCs w:val="20"/>
              </w:rPr>
              <w:t>Web:</w:t>
            </w:r>
            <w:r w:rsidRPr="002504A3">
              <w:rPr>
                <w:b w:val="0"/>
                <w:bCs w:val="0"/>
                <w:color w:val="000000"/>
                <w:sz w:val="20"/>
                <w:szCs w:val="20"/>
              </w:rPr>
              <w:t xml:space="preserve"> http://www.vetzavod.com</w:t>
            </w:r>
          </w:p>
        </w:tc>
        <w:tc>
          <w:tcPr>
            <w:tcW w:w="384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14:paraId="2F1D2421" w14:textId="77777777" w:rsidR="00B567C5" w:rsidRDefault="00B567C5" w:rsidP="007E5A6A">
            <w:pPr>
              <w:pBdr>
                <w:left w:val="single" w:sz="12" w:space="4" w:color="auto"/>
              </w:pBdr>
              <w:ind w:left="57"/>
              <w:rPr>
                <w:b/>
                <w:bCs/>
                <w:sz w:val="20"/>
                <w:szCs w:val="20"/>
                <w:highlight w:val="magenta"/>
                <w:lang w:val="cs-CZ"/>
              </w:rPr>
            </w:pPr>
            <w:r>
              <w:rPr>
                <w:b/>
                <w:color w:val="000000"/>
                <w:sz w:val="20"/>
              </w:rPr>
              <w:t>POVERLJIVO</w:t>
            </w:r>
          </w:p>
          <w:p w14:paraId="0BFFDE2F" w14:textId="77777777" w:rsidR="00B567C5" w:rsidRDefault="00B567C5" w:rsidP="007E5A6A">
            <w:pPr>
              <w:pStyle w:val="Heading3"/>
              <w:pBdr>
                <w:left w:val="single" w:sz="12" w:space="4" w:color="auto"/>
              </w:pBdr>
              <w:spacing w:after="60"/>
              <w:ind w:left="57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</w:rPr>
              <w:t xml:space="preserve">Za </w:t>
            </w:r>
            <w:proofErr w:type="gramStart"/>
            <w:r>
              <w:rPr>
                <w:b w:val="0"/>
                <w:i/>
                <w:iCs/>
                <w:color w:val="000000"/>
                <w:sz w:val="20"/>
              </w:rPr>
              <w:t>zvaničnu  upotrebu</w:t>
            </w:r>
            <w:proofErr w:type="gramEnd"/>
          </w:p>
          <w:p w14:paraId="71FB6A5B" w14:textId="77777777" w:rsidR="00B567C5" w:rsidRDefault="00B567C5" w:rsidP="007E5A6A">
            <w:pPr>
              <w:pStyle w:val="Heading3"/>
              <w:pBdr>
                <w:left w:val="single" w:sz="12" w:space="4" w:color="auto"/>
              </w:pBdr>
              <w:spacing w:before="0" w:after="60"/>
              <w:ind w:left="57"/>
              <w:rPr>
                <w:color w:val="000000"/>
                <w:sz w:val="20"/>
                <w:szCs w:val="20"/>
                <w:highlight w:val="magenta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Broj prijave:</w:t>
            </w:r>
          </w:p>
          <w:p w14:paraId="552C0CDF" w14:textId="77777777" w:rsidR="00B567C5" w:rsidRDefault="00B567C5" w:rsidP="007E5A6A">
            <w:pPr>
              <w:pBdr>
                <w:left w:val="single" w:sz="12" w:space="4" w:color="auto"/>
              </w:pBdr>
              <w:ind w:left="57"/>
              <w:rPr>
                <w:highlight w:val="magenta"/>
                <w:lang w:val="de-D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567C5" w14:paraId="526100E4" w14:textId="77777777" w:rsidTr="00B567C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33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71201" w14:textId="77777777" w:rsidR="00B567C5" w:rsidRPr="002504A3" w:rsidRDefault="00B567C5" w:rsidP="007E5A6A">
            <w:pPr>
              <w:spacing w:before="120"/>
              <w:jc w:val="center"/>
              <w:rPr>
                <w:b/>
                <w:highlight w:val="magenta"/>
              </w:rPr>
            </w:pPr>
            <w:r w:rsidRPr="002504A3">
              <w:rPr>
                <w:b/>
                <w:color w:val="000000"/>
                <w:sz w:val="20"/>
              </w:rPr>
              <w:t>IDENTIFI</w:t>
            </w:r>
            <w:r>
              <w:rPr>
                <w:b/>
                <w:color w:val="000000"/>
                <w:sz w:val="20"/>
              </w:rPr>
              <w:t>KACIJA NRL</w:t>
            </w:r>
          </w:p>
        </w:tc>
        <w:tc>
          <w:tcPr>
            <w:tcW w:w="751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A88DB" w14:textId="77777777" w:rsidR="00B567C5" w:rsidRPr="002504A3" w:rsidRDefault="00B567C5" w:rsidP="007E5A6A">
            <w:pPr>
              <w:spacing w:before="120"/>
              <w:jc w:val="center"/>
              <w:rPr>
                <w:b/>
                <w:highlight w:val="magenta"/>
              </w:rPr>
            </w:pPr>
            <w:r w:rsidRPr="00F72080">
              <w:rPr>
                <w:b/>
                <w:sz w:val="20"/>
                <w:szCs w:val="20"/>
              </w:rPr>
              <w:t xml:space="preserve">PODACI O OSOBI KOJA PRIJAVLJUJE </w:t>
            </w:r>
            <w:r w:rsidRPr="000D3485">
              <w:rPr>
                <w:b/>
                <w:sz w:val="20"/>
                <w:szCs w:val="20"/>
              </w:rPr>
              <w:t>NEŽELJEN</w:t>
            </w:r>
            <w:r>
              <w:rPr>
                <w:b/>
                <w:sz w:val="20"/>
                <w:szCs w:val="20"/>
              </w:rPr>
              <w:t>U</w:t>
            </w:r>
            <w:r w:rsidRPr="000D3485">
              <w:rPr>
                <w:b/>
                <w:sz w:val="20"/>
                <w:szCs w:val="20"/>
              </w:rPr>
              <w:t xml:space="preserve"> REAKCIJ</w:t>
            </w:r>
            <w:r>
              <w:rPr>
                <w:b/>
                <w:sz w:val="20"/>
                <w:szCs w:val="20"/>
              </w:rPr>
              <w:t>U</w:t>
            </w:r>
            <w:r w:rsidRPr="000D3485">
              <w:rPr>
                <w:b/>
                <w:sz w:val="20"/>
                <w:szCs w:val="20"/>
              </w:rPr>
              <w:t xml:space="preserve"> NA LEK (NRL)</w:t>
            </w:r>
          </w:p>
        </w:tc>
      </w:tr>
      <w:tr w:rsidR="00B567C5" w14:paraId="35BBBD69" w14:textId="77777777" w:rsidTr="00B567C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28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6C01AB" w14:textId="77777777" w:rsidR="00B567C5" w:rsidRDefault="00B567C5" w:rsidP="007E5A6A">
            <w:pPr>
              <w:pStyle w:val="Heading3"/>
              <w:spacing w:before="0" w:after="0" w:line="240" w:lineRule="atLeast"/>
              <w:jc w:val="right"/>
              <w:rPr>
                <w:highlight w:val="magenta"/>
              </w:rPr>
            </w:pPr>
            <w:r>
              <w:rPr>
                <w:bCs w:val="0"/>
                <w:color w:val="000000"/>
                <w:sz w:val="20"/>
              </w:rPr>
              <w:t>Bezbednost upotrebe proizvoda</w:t>
            </w:r>
          </w:p>
          <w:p w14:paraId="4088EAF7" w14:textId="77777777" w:rsidR="00B567C5" w:rsidRDefault="00B567C5" w:rsidP="007E5A6A">
            <w:pPr>
              <w:spacing w:line="240" w:lineRule="atLeast"/>
              <w:ind w:firstLine="318"/>
              <w:jc w:val="right"/>
              <w:rPr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</w:rPr>
              <w:t>kod životinja</w:t>
            </w:r>
          </w:p>
          <w:p w14:paraId="5FAAEAA8" w14:textId="77777777" w:rsidR="00B567C5" w:rsidRDefault="00B567C5" w:rsidP="007E5A6A">
            <w:pPr>
              <w:pStyle w:val="Heading1"/>
              <w:spacing w:before="0" w:after="0" w:line="240" w:lineRule="atLeast"/>
              <w:ind w:left="113"/>
              <w:jc w:val="right"/>
              <w:rPr>
                <w:b w:val="0"/>
                <w:bCs w:val="0"/>
                <w:color w:val="000000"/>
                <w:sz w:val="20"/>
                <w:szCs w:val="20"/>
                <w:highlight w:val="magenta"/>
              </w:rPr>
            </w:pPr>
            <w:r>
              <w:rPr>
                <w:b w:val="0"/>
                <w:bCs w:val="0"/>
                <w:color w:val="000000"/>
                <w:sz w:val="20"/>
              </w:rPr>
              <w:t>kod ljudi</w:t>
            </w:r>
          </w:p>
          <w:p w14:paraId="3AF92292" w14:textId="77777777" w:rsidR="00B567C5" w:rsidRPr="006D4472" w:rsidRDefault="00B567C5" w:rsidP="007E5A6A">
            <w:pPr>
              <w:pStyle w:val="Header"/>
              <w:spacing w:before="6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magenta"/>
                <w:lang w:val="cs-CZ"/>
              </w:rPr>
            </w:pPr>
            <w:r w:rsidRPr="006D44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Nedostatak efikasnosti proizvoda</w:t>
            </w:r>
          </w:p>
          <w:p w14:paraId="02B01854" w14:textId="77777777" w:rsidR="00B567C5" w:rsidRDefault="00B567C5" w:rsidP="007E5A6A">
            <w:pPr>
              <w:pStyle w:val="Header"/>
              <w:spacing w:before="60" w:line="240" w:lineRule="atLeast"/>
              <w:jc w:val="right"/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Karenca</w:t>
            </w:r>
          </w:p>
          <w:p w14:paraId="38A20776" w14:textId="77777777" w:rsidR="00B567C5" w:rsidRDefault="00B567C5" w:rsidP="007E5A6A">
            <w:pPr>
              <w:spacing w:before="60" w:line="240" w:lineRule="atLeast"/>
              <w:jc w:val="right"/>
              <w:rPr>
                <w:highlight w:val="magenta"/>
              </w:rPr>
            </w:pPr>
            <w:r>
              <w:rPr>
                <w:b/>
                <w:bCs/>
                <w:color w:val="000000"/>
                <w:sz w:val="20"/>
              </w:rPr>
              <w:t>Uticaj na životnu okolinu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051582" w14:textId="77777777" w:rsidR="00B567C5" w:rsidRDefault="00B567C5" w:rsidP="007E5A6A">
            <w:pPr>
              <w:spacing w:line="24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4D16EC53" w14:textId="77777777" w:rsidR="00B567C5" w:rsidRDefault="00B567C5" w:rsidP="007E5A6A">
            <w:pPr>
              <w:spacing w:line="240" w:lineRule="atLeast"/>
              <w:ind w:right="1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b/>
                <w:bCs/>
                <w:color w:val="000000"/>
                <w:sz w:val="20"/>
                <w:szCs w:val="20"/>
              </w:rPr>
            </w:r>
            <w:r w:rsidR="004459E8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03750CAA" w14:textId="77777777" w:rsidR="00B567C5" w:rsidRDefault="00B567C5" w:rsidP="007E5A6A">
            <w:pPr>
              <w:spacing w:line="240" w:lineRule="atLeast"/>
              <w:ind w:right="1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b/>
                <w:bCs/>
                <w:color w:val="000000"/>
                <w:sz w:val="20"/>
                <w:szCs w:val="20"/>
              </w:rPr>
            </w:r>
            <w:r w:rsidR="004459E8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3C738770" w14:textId="77777777" w:rsidR="00B567C5" w:rsidRDefault="00B567C5" w:rsidP="007E5A6A">
            <w:pPr>
              <w:tabs>
                <w:tab w:val="left" w:pos="112"/>
              </w:tabs>
              <w:spacing w:before="60" w:line="240" w:lineRule="atLeast"/>
              <w:ind w:right="1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b/>
                <w:bCs/>
                <w:color w:val="000000"/>
                <w:sz w:val="20"/>
                <w:szCs w:val="20"/>
              </w:rPr>
            </w:r>
            <w:r w:rsidR="004459E8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371F9793" w14:textId="77777777" w:rsidR="00B567C5" w:rsidRDefault="00B567C5" w:rsidP="007E5A6A">
            <w:pPr>
              <w:tabs>
                <w:tab w:val="left" w:pos="112"/>
              </w:tabs>
              <w:spacing w:before="60" w:line="240" w:lineRule="atLeast"/>
              <w:ind w:right="1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b/>
                <w:bCs/>
                <w:color w:val="000000"/>
                <w:sz w:val="20"/>
                <w:szCs w:val="20"/>
              </w:rPr>
            </w:r>
            <w:r w:rsidR="004459E8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206AB9B" w14:textId="77777777" w:rsidR="00B567C5" w:rsidRDefault="00B567C5" w:rsidP="007E5A6A">
            <w:pPr>
              <w:tabs>
                <w:tab w:val="left" w:pos="112"/>
              </w:tabs>
              <w:spacing w:before="60" w:line="240" w:lineRule="atLeast"/>
              <w:ind w:right="11"/>
              <w:rPr>
                <w:highlight w:val="magent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b/>
                <w:bCs/>
                <w:color w:val="000000"/>
                <w:sz w:val="20"/>
                <w:szCs w:val="20"/>
              </w:rPr>
            </w:r>
            <w:r w:rsidR="004459E8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244E7" w14:textId="77777777" w:rsidR="00B567C5" w:rsidRDefault="00B567C5" w:rsidP="007E5A6A">
            <w:pPr>
              <w:pBdr>
                <w:between w:val="single" w:sz="6" w:space="1" w:color="C0C0C0"/>
              </w:pBdr>
              <w:tabs>
                <w:tab w:val="left" w:pos="1530"/>
                <w:tab w:val="left" w:pos="1955"/>
                <w:tab w:val="left" w:pos="3372"/>
              </w:tabs>
              <w:ind w:left="112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</w:rPr>
              <w:t>Veterinar </w:t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</w:rPr>
              <w:t>Vlasnik žiovtinje </w:t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</w:rPr>
              <w:t>Drugo </w:t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3D4A4BD4" w14:textId="77777777" w:rsidR="00B567C5" w:rsidRDefault="00B567C5" w:rsidP="007E5A6A">
            <w:pPr>
              <w:tabs>
                <w:tab w:val="left" w:pos="1671"/>
                <w:tab w:val="left" w:pos="3655"/>
              </w:tabs>
              <w:ind w:left="112"/>
              <w:rPr>
                <w:vanish/>
                <w:color w:val="000000"/>
                <w:sz w:val="20"/>
                <w:szCs w:val="20"/>
              </w:rPr>
            </w:pPr>
          </w:p>
          <w:p w14:paraId="664BCBCB" w14:textId="77777777" w:rsidR="00B567C5" w:rsidRDefault="00B567C5" w:rsidP="007E5A6A">
            <w:pPr>
              <w:tabs>
                <w:tab w:val="left" w:pos="1110"/>
                <w:tab w:val="left" w:pos="1671"/>
                <w:tab w:val="left" w:pos="3655"/>
              </w:tabs>
              <w:spacing w:line="240" w:lineRule="atLeast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04D62B67" w14:textId="77777777" w:rsidR="00B567C5" w:rsidRDefault="00B567C5" w:rsidP="007E5A6A">
            <w:pPr>
              <w:tabs>
                <w:tab w:val="left" w:pos="1671"/>
                <w:tab w:val="left" w:pos="3655"/>
              </w:tabs>
              <w:spacing w:line="240" w:lineRule="atLeast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274BBD2D" w14:textId="77777777" w:rsidR="00B567C5" w:rsidRDefault="00B567C5" w:rsidP="007E5A6A">
            <w:pPr>
              <w:tabs>
                <w:tab w:val="left" w:pos="1671"/>
                <w:tab w:val="left" w:pos="3655"/>
              </w:tabs>
              <w:spacing w:line="240" w:lineRule="atLeast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FA52803" w14:textId="77777777" w:rsidR="00B567C5" w:rsidRDefault="00B567C5" w:rsidP="007E5A6A">
            <w:pPr>
              <w:tabs>
                <w:tab w:val="left" w:pos="1671"/>
                <w:tab w:val="left" w:pos="2761"/>
                <w:tab w:val="left" w:pos="3655"/>
              </w:tabs>
              <w:spacing w:line="240" w:lineRule="atLeast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DFCCB91" w14:textId="77777777" w:rsidR="00B567C5" w:rsidRDefault="00B567C5" w:rsidP="007E5A6A">
            <w:pPr>
              <w:tabs>
                <w:tab w:val="left" w:pos="1671"/>
                <w:tab w:val="left" w:pos="3655"/>
              </w:tabs>
              <w:spacing w:line="240" w:lineRule="atLeast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061A304D" w14:textId="77777777" w:rsidR="00B567C5" w:rsidRDefault="00B567C5" w:rsidP="007E5A6A">
            <w:pPr>
              <w:ind w:left="113"/>
              <w:rPr>
                <w:highlight w:val="magenta"/>
              </w:rPr>
            </w:pPr>
            <w:r>
              <w:rPr>
                <w:color w:val="000000"/>
                <w:sz w:val="20"/>
                <w:szCs w:val="20"/>
              </w:rPr>
              <w:t xml:space="preserve">Telefon: </w:t>
            </w:r>
            <w:r>
              <w:rPr>
                <w:color w:val="000000"/>
                <w:sz w:val="20"/>
                <w:szCs w:val="20"/>
                <w:lang w:val="pt-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pt-PT"/>
              </w:rPr>
            </w:r>
            <w:r>
              <w:rPr>
                <w:color w:val="000000"/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color w:val="000000"/>
                <w:sz w:val="20"/>
                <w:szCs w:val="20"/>
                <w:lang w:val="pt-PT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  <w:t xml:space="preserve">Fax: </w:t>
            </w:r>
            <w:r>
              <w:rPr>
                <w:color w:val="000000"/>
                <w:sz w:val="20"/>
                <w:szCs w:val="20"/>
                <w:lang w:val="pt-P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pt-PT"/>
              </w:rPr>
            </w:r>
            <w:r>
              <w:rPr>
                <w:color w:val="000000"/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pt-PT"/>
              </w:rPr>
              <w:t> </w:t>
            </w:r>
            <w:r>
              <w:rPr>
                <w:color w:val="000000"/>
                <w:sz w:val="20"/>
                <w:szCs w:val="20"/>
                <w:lang w:val="pt-PT"/>
              </w:rPr>
              <w:fldChar w:fldCharType="end"/>
            </w:r>
          </w:p>
        </w:tc>
      </w:tr>
      <w:tr w:rsidR="00B567C5" w14:paraId="1AA13230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CFFFF"/>
          </w:tcPr>
          <w:p w14:paraId="7E5E2AE6" w14:textId="77777777" w:rsidR="00B567C5" w:rsidRDefault="00B567C5" w:rsidP="007E5A6A">
            <w:pPr>
              <w:pStyle w:val="Heading1"/>
              <w:rPr>
                <w:sz w:val="20"/>
                <w:szCs w:val="20"/>
                <w:highlight w:val="magenta"/>
                <w:lang w:val="de-DE"/>
              </w:rPr>
            </w:pPr>
            <w:r>
              <w:rPr>
                <w:color w:val="000000"/>
                <w:sz w:val="20"/>
                <w:lang w:val="de-DE"/>
              </w:rPr>
              <w:t>PACIJENT(I)</w:t>
            </w:r>
          </w:p>
        </w:tc>
        <w:tc>
          <w:tcPr>
            <w:tcW w:w="9355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FF"/>
          </w:tcPr>
          <w:p w14:paraId="7DA0BDE0" w14:textId="77777777" w:rsidR="00B567C5" w:rsidRDefault="00B567C5" w:rsidP="007E5A6A">
            <w:pPr>
              <w:tabs>
                <w:tab w:val="left" w:pos="395"/>
                <w:tab w:val="left" w:pos="3655"/>
                <w:tab w:val="left" w:pos="5640"/>
              </w:tabs>
              <w:spacing w:before="120" w:after="120"/>
              <w:rPr>
                <w:highlight w:val="magent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i/>
                <w:color w:val="000000"/>
                <w:sz w:val="20"/>
              </w:rPr>
              <w:t xml:space="preserve">Životinja(e)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b/>
                <w:bCs/>
                <w:color w:val="000000"/>
                <w:sz w:val="20"/>
                <w:szCs w:val="20"/>
              </w:rPr>
            </w:r>
            <w:r w:rsidR="004459E8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i/>
                <w:color w:val="000000"/>
                <w:sz w:val="20"/>
              </w:rPr>
              <w:t>Ljudi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b/>
                <w:bCs/>
                <w:color w:val="000000"/>
                <w:sz w:val="20"/>
                <w:szCs w:val="20"/>
              </w:rPr>
            </w:r>
            <w:r w:rsidR="004459E8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(za ljude popuniti samo starost i pol)</w:t>
            </w:r>
          </w:p>
        </w:tc>
      </w:tr>
      <w:tr w:rsidR="00B567C5" w14:paraId="22BC9F12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146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50F1FFF" w14:textId="77777777" w:rsidR="00B567C5" w:rsidRDefault="00B567C5" w:rsidP="007E5A6A">
            <w:pPr>
              <w:tabs>
                <w:tab w:val="left" w:pos="112"/>
              </w:tabs>
              <w:spacing w:before="60" w:after="60"/>
              <w:jc w:val="center"/>
              <w:rPr>
                <w:highlight w:val="magenta"/>
              </w:rPr>
            </w:pPr>
            <w:r>
              <w:rPr>
                <w:color w:val="000000"/>
                <w:sz w:val="20"/>
              </w:rPr>
              <w:t>Vrsta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04B5B32" w14:textId="77777777" w:rsidR="00B567C5" w:rsidRDefault="00B567C5" w:rsidP="007E5A6A">
            <w:pPr>
              <w:tabs>
                <w:tab w:val="left" w:pos="112"/>
              </w:tabs>
              <w:spacing w:before="60" w:after="60"/>
              <w:jc w:val="center"/>
              <w:rPr>
                <w:highlight w:val="magenta"/>
              </w:rPr>
            </w:pPr>
            <w:r>
              <w:rPr>
                <w:color w:val="000000"/>
                <w:sz w:val="20"/>
              </w:rPr>
              <w:t>Rasa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653AD" w14:textId="77777777" w:rsidR="00B567C5" w:rsidRDefault="00B567C5" w:rsidP="007E5A6A">
            <w:pPr>
              <w:spacing w:before="60" w:after="60"/>
              <w:jc w:val="center"/>
              <w:rPr>
                <w:highlight w:val="magenta"/>
              </w:rPr>
            </w:pPr>
            <w:r>
              <w:rPr>
                <w:color w:val="000000"/>
                <w:sz w:val="20"/>
              </w:rPr>
              <w:t>Pol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4C466" w14:textId="77777777" w:rsidR="00B567C5" w:rsidRDefault="00B567C5" w:rsidP="007E5A6A">
            <w:pPr>
              <w:spacing w:before="60" w:after="60"/>
              <w:jc w:val="center"/>
              <w:rPr>
                <w:highlight w:val="magenta"/>
              </w:rPr>
            </w:pPr>
            <w:r>
              <w:rPr>
                <w:iCs/>
                <w:color w:val="000000"/>
                <w:sz w:val="20"/>
              </w:rPr>
              <w:t>Status</w:t>
            </w: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1F71DF" w14:textId="77777777" w:rsidR="00B567C5" w:rsidRDefault="00B567C5" w:rsidP="007E5A6A">
            <w:pPr>
              <w:tabs>
                <w:tab w:val="left" w:pos="112"/>
              </w:tabs>
              <w:spacing w:before="60" w:after="60"/>
              <w:jc w:val="center"/>
              <w:rPr>
                <w:highlight w:val="magenta"/>
              </w:rPr>
            </w:pPr>
            <w:r>
              <w:rPr>
                <w:bCs/>
                <w:color w:val="000000"/>
                <w:sz w:val="20"/>
              </w:rPr>
              <w:t>Starost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360324F" w14:textId="77777777" w:rsidR="00B567C5" w:rsidRDefault="00B567C5" w:rsidP="007E5A6A">
            <w:pPr>
              <w:tabs>
                <w:tab w:val="left" w:pos="112"/>
              </w:tabs>
              <w:spacing w:before="60" w:after="60"/>
              <w:jc w:val="center"/>
              <w:rPr>
                <w:highlight w:val="magenta"/>
              </w:rPr>
            </w:pPr>
            <w:r>
              <w:rPr>
                <w:color w:val="000000"/>
                <w:sz w:val="20"/>
              </w:rPr>
              <w:t>Težina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C76C050" w14:textId="77777777" w:rsidR="00B567C5" w:rsidRDefault="00B567C5" w:rsidP="007E5A6A">
            <w:pPr>
              <w:spacing w:before="60" w:after="60"/>
              <w:jc w:val="center"/>
              <w:rPr>
                <w:highlight w:val="magenta"/>
              </w:rPr>
            </w:pPr>
            <w:r>
              <w:rPr>
                <w:bCs/>
                <w:color w:val="000000"/>
                <w:sz w:val="20"/>
              </w:rPr>
              <w:t>Razlog za terapiju</w:t>
            </w:r>
          </w:p>
        </w:tc>
      </w:tr>
      <w:tr w:rsidR="00B567C5" w14:paraId="0A3F5A41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654"/>
          <w:jc w:val="center"/>
        </w:trPr>
        <w:tc>
          <w:tcPr>
            <w:tcW w:w="1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2F3F7E" w14:textId="77777777" w:rsidR="00B567C5" w:rsidRDefault="00B567C5" w:rsidP="007E5A6A">
            <w:pPr>
              <w:tabs>
                <w:tab w:val="left" w:pos="112"/>
              </w:tabs>
              <w:ind w:left="112"/>
              <w:rPr>
                <w:lang w:val="fi-FI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3A953" w14:textId="77777777" w:rsidR="00B567C5" w:rsidRDefault="00B567C5" w:rsidP="007E5A6A">
            <w:pPr>
              <w:tabs>
                <w:tab w:val="left" w:pos="112"/>
              </w:tabs>
              <w:ind w:left="112"/>
              <w:rPr>
                <w:lang w:val="fi-FI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3CC36" w14:textId="77777777" w:rsidR="00B567C5" w:rsidRDefault="00B567C5" w:rsidP="007E5A6A">
            <w:pPr>
              <w:tabs>
                <w:tab w:val="right" w:pos="1503"/>
              </w:tabs>
              <w:spacing w:before="60"/>
              <w:ind w:firstLine="112"/>
              <w:rPr>
                <w:lang w:val="de-DE"/>
              </w:rPr>
            </w:pPr>
            <w:r>
              <w:rPr>
                <w:bCs/>
                <w:color w:val="000000"/>
                <w:sz w:val="20"/>
              </w:rPr>
              <w:t>Ženski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27DE2583" w14:textId="77777777" w:rsidR="00B567C5" w:rsidRDefault="00B567C5" w:rsidP="007E5A6A">
            <w:pPr>
              <w:tabs>
                <w:tab w:val="right" w:pos="1503"/>
              </w:tabs>
              <w:ind w:firstLine="112"/>
              <w:rPr>
                <w:lang w:val="de-DE"/>
              </w:rPr>
            </w:pPr>
            <w:r>
              <w:rPr>
                <w:bCs/>
                <w:color w:val="000000"/>
                <w:sz w:val="20"/>
              </w:rPr>
              <w:t>Muški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1C9AA" w14:textId="77777777" w:rsidR="00B567C5" w:rsidRDefault="00B567C5" w:rsidP="007E5A6A">
            <w:pPr>
              <w:tabs>
                <w:tab w:val="right" w:pos="1246"/>
              </w:tabs>
              <w:spacing w:before="60"/>
              <w:ind w:firstLine="112"/>
              <w:rPr>
                <w:lang w:val="de-DE"/>
              </w:rPr>
            </w:pPr>
            <w:r>
              <w:rPr>
                <w:bCs/>
                <w:color w:val="000000"/>
                <w:sz w:val="20"/>
              </w:rPr>
              <w:t>Kastriran/a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2CB245A4" w14:textId="77777777" w:rsidR="00B567C5" w:rsidRDefault="00B567C5" w:rsidP="007E5A6A">
            <w:pPr>
              <w:tabs>
                <w:tab w:val="right" w:pos="1246"/>
              </w:tabs>
              <w:ind w:firstLine="112"/>
              <w:rPr>
                <w:lang w:val="de-DE"/>
              </w:rPr>
            </w:pPr>
            <w:r>
              <w:rPr>
                <w:bCs/>
                <w:color w:val="000000"/>
                <w:sz w:val="20"/>
              </w:rPr>
              <w:t>Gravidna</w:t>
            </w:r>
            <w:r>
              <w:rPr>
                <w:color w:val="000000"/>
                <w:sz w:val="20"/>
                <w:szCs w:val="20"/>
                <w:lang w:val="de-DE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677F9" w14:textId="77777777" w:rsidR="00B567C5" w:rsidRDefault="00B567C5" w:rsidP="007E5A6A">
            <w:pPr>
              <w:tabs>
                <w:tab w:val="left" w:pos="112"/>
              </w:tabs>
              <w:ind w:left="112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56BAA" w14:textId="77777777" w:rsidR="00B567C5" w:rsidRDefault="00B567C5" w:rsidP="007E5A6A">
            <w:pPr>
              <w:tabs>
                <w:tab w:val="left" w:pos="112"/>
              </w:tabs>
              <w:ind w:left="112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3B49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B567C5" w14:paraId="09779732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682"/>
          <w:jc w:val="center"/>
        </w:trPr>
        <w:tc>
          <w:tcPr>
            <w:tcW w:w="1081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3B763778" w14:textId="77777777" w:rsidR="00B567C5" w:rsidRDefault="00B567C5" w:rsidP="007E5A6A">
            <w:pPr>
              <w:pStyle w:val="Heading3"/>
              <w:jc w:val="center"/>
              <w:rPr>
                <w:i/>
                <w:iCs/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</w:rPr>
              <w:t>PODACI O LEKOVIMA PRIMENJENIM PRE NASTUPANJA NEŽELJENIH REAKCIJA NA LEK (NRL)</w:t>
            </w:r>
          </w:p>
          <w:p w14:paraId="413AD7DA" w14:textId="77777777" w:rsidR="00B567C5" w:rsidRDefault="00B567C5" w:rsidP="007E5A6A">
            <w:pPr>
              <w:spacing w:after="120"/>
              <w:jc w:val="center"/>
              <w:rPr>
                <w:highlight w:val="magenta"/>
              </w:rPr>
            </w:pPr>
            <w:r w:rsidRPr="004513F8">
              <w:rPr>
                <w:bCs/>
                <w:i/>
                <w:snapToGrid/>
                <w:sz w:val="20"/>
                <w:szCs w:val="20"/>
                <w:lang w:val="sr-Latn-RS" w:eastAsia="sr-Latn-RS"/>
              </w:rPr>
              <w:t xml:space="preserve"> (ukoliko je broj istovremeno primenjenih lekova veći od broja kolona, popunite još jedan obrazac)</w:t>
            </w:r>
          </w:p>
        </w:tc>
      </w:tr>
      <w:tr w:rsidR="00B567C5" w14:paraId="5FA566E6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386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F01A34" w14:textId="77777777" w:rsidR="00B567C5" w:rsidRDefault="00B567C5" w:rsidP="007E5A6A">
            <w:pPr>
              <w:spacing w:line="360" w:lineRule="auto"/>
              <w:jc w:val="center"/>
              <w:rPr>
                <w:color w:val="000000"/>
                <w:sz w:val="20"/>
                <w:szCs w:val="20"/>
                <w:highlight w:val="magenta"/>
              </w:rPr>
            </w:pPr>
          </w:p>
          <w:p w14:paraId="552A09D7" w14:textId="77777777" w:rsidR="00B567C5" w:rsidRDefault="00B567C5" w:rsidP="007E5A6A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>
              <w:rPr>
                <w:b/>
                <w:bCs/>
                <w:color w:val="000000"/>
                <w:sz w:val="20"/>
              </w:rPr>
              <w:t>Ime primenjenog leka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C86BD9" w14:textId="77777777" w:rsidR="00B567C5" w:rsidRDefault="00B567C5" w:rsidP="007E5A6A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 xml:space="preserve">1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BDE4F81" w14:textId="77777777" w:rsidR="00B567C5" w:rsidRDefault="00B567C5" w:rsidP="007E5A6A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A9CE261" w14:textId="77777777" w:rsidR="00B567C5" w:rsidRDefault="00B567C5" w:rsidP="007E5A6A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 xml:space="preserve">3 </w:t>
            </w:r>
          </w:p>
        </w:tc>
      </w:tr>
      <w:tr w:rsidR="00B567C5" w14:paraId="52C61437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3869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696037" w14:textId="77777777" w:rsidR="00B567C5" w:rsidRDefault="00B567C5" w:rsidP="007E5A6A">
            <w:pPr>
              <w:pStyle w:val="Header"/>
              <w:spacing w:line="360" w:lineRule="auto"/>
              <w:rPr>
                <w:rFonts w:ascii="Times New Roman" w:hAnsi="Times New Roman" w:cs="Times New Roman"/>
                <w:color w:val="000000"/>
                <w:highlight w:val="magenta"/>
                <w:lang w:val="fi-FI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9D15F1" w14:textId="77777777" w:rsidR="00B567C5" w:rsidRDefault="00B567C5" w:rsidP="007E5A6A">
            <w:pPr>
              <w:pStyle w:val="Header"/>
              <w:ind w:left="57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F90F9" w14:textId="77777777" w:rsidR="00B567C5" w:rsidRDefault="00B567C5" w:rsidP="007E5A6A">
            <w:pPr>
              <w:ind w:left="57"/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972CE" w14:textId="77777777" w:rsidR="00B567C5" w:rsidRDefault="00B567C5" w:rsidP="007E5A6A">
            <w:pPr>
              <w:ind w:left="57"/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567C5" w14:paraId="69BEAA5F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1004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02517B" w14:textId="77777777" w:rsidR="00B567C5" w:rsidRDefault="00B567C5" w:rsidP="007E5A6A">
            <w:pPr>
              <w:pStyle w:val="Header"/>
              <w:spacing w:line="360" w:lineRule="auto"/>
              <w:ind w:left="170"/>
              <w:rPr>
                <w:highlight w:val="magenta"/>
              </w:rPr>
            </w:pPr>
            <w:r>
              <w:rPr>
                <w:rFonts w:ascii="Times New Roman" w:hAnsi="Times New Roman"/>
                <w:color w:val="000000"/>
              </w:rPr>
              <w:t xml:space="preserve">Farmaceutska forma i jačina </w:t>
            </w:r>
            <w:r>
              <w:rPr>
                <w:rFonts w:ascii="Times New Roman" w:hAnsi="Times New Roman"/>
                <w:color w:val="000000"/>
              </w:rPr>
              <w:br/>
              <w:t>(npr: 100 mg/mL, oralni rastvor)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37FCAACF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199D8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7DAB8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567C5" w14:paraId="27A0266C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834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9ADD12" w14:textId="77777777" w:rsidR="00B567C5" w:rsidRDefault="00B567C5" w:rsidP="007E5A6A">
            <w:pPr>
              <w:spacing w:line="360" w:lineRule="auto"/>
              <w:ind w:left="170"/>
              <w:rPr>
                <w:highlight w:val="magenta"/>
              </w:rPr>
            </w:pPr>
            <w:r>
              <w:rPr>
                <w:color w:val="000000"/>
                <w:sz w:val="20"/>
              </w:rPr>
              <w:t>Nosioc dozvole za lek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A1FDE39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CECA6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2F8222" w14:textId="77777777" w:rsidR="00B567C5" w:rsidRDefault="00B567C5" w:rsidP="007E5A6A">
            <w:pPr>
              <w:pStyle w:val="Header"/>
              <w:ind w:left="57"/>
            </w:pPr>
            <w:r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567C5" w14:paraId="60A79A84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518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EECF6E" w14:textId="77777777" w:rsidR="00B567C5" w:rsidRDefault="00B567C5" w:rsidP="007E5A6A">
            <w:pPr>
              <w:spacing w:line="360" w:lineRule="auto"/>
              <w:ind w:left="170"/>
              <w:rPr>
                <w:highlight w:val="magenta"/>
              </w:rPr>
            </w:pPr>
            <w:r>
              <w:rPr>
                <w:color w:val="000000"/>
                <w:sz w:val="20"/>
              </w:rPr>
              <w:t>Broj serije leka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759892C3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340F1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1F525E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B567C5" w14:paraId="64692B85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710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DFA6E7" w14:textId="77777777" w:rsidR="00B567C5" w:rsidRDefault="00B567C5" w:rsidP="007E5A6A">
            <w:pPr>
              <w:spacing w:line="360" w:lineRule="auto"/>
              <w:ind w:left="170"/>
              <w:rPr>
                <w:highlight w:val="magenta"/>
              </w:rPr>
            </w:pPr>
            <w:r>
              <w:rPr>
                <w:color w:val="000000"/>
                <w:sz w:val="20"/>
              </w:rPr>
              <w:t>Način primene leka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12A370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4F062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569A46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B567C5" w14:paraId="6B0AFF44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757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B78C95" w14:textId="77777777" w:rsidR="00B567C5" w:rsidRDefault="00B567C5" w:rsidP="007E5A6A">
            <w:pPr>
              <w:spacing w:before="120" w:after="120"/>
              <w:ind w:left="170"/>
              <w:rPr>
                <w:highlight w:val="magenta"/>
              </w:rPr>
            </w:pPr>
            <w:r>
              <w:rPr>
                <w:color w:val="000000"/>
                <w:sz w:val="20"/>
              </w:rPr>
              <w:t>Primenjena doza i režim doziranja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69990AA4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A1F9A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DB319B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B567C5" w14:paraId="21136DF3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EFCC7D" w14:textId="77777777" w:rsidR="00B567C5" w:rsidRDefault="00B567C5" w:rsidP="007E5A6A">
            <w:pPr>
              <w:tabs>
                <w:tab w:val="left" w:pos="112"/>
              </w:tabs>
              <w:spacing w:before="60"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Dužina terapije lekom</w:t>
            </w:r>
          </w:p>
          <w:p w14:paraId="4D84A9C1" w14:textId="77777777" w:rsidR="00B567C5" w:rsidRDefault="00B567C5" w:rsidP="007E5A6A">
            <w:pPr>
              <w:tabs>
                <w:tab w:val="left" w:pos="112"/>
              </w:tabs>
              <w:spacing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Datum početka primene</w:t>
            </w:r>
          </w:p>
          <w:p w14:paraId="757142DA" w14:textId="77777777" w:rsidR="00B567C5" w:rsidRDefault="00B567C5" w:rsidP="007E5A6A">
            <w:pPr>
              <w:spacing w:line="360" w:lineRule="auto"/>
              <w:ind w:left="170"/>
              <w:rPr>
                <w:highlight w:val="magenta"/>
                <w:lang w:val="fi-FI"/>
              </w:rPr>
            </w:pPr>
            <w:r>
              <w:rPr>
                <w:color w:val="000000"/>
                <w:sz w:val="20"/>
              </w:rPr>
              <w:t>Datum završetka primene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51E9B0F" w14:textId="77777777" w:rsidR="00B567C5" w:rsidRDefault="00B567C5" w:rsidP="007E5A6A">
            <w:pPr>
              <w:spacing w:before="60"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522F5DA6" w14:textId="77777777" w:rsidR="00B567C5" w:rsidRDefault="00B567C5" w:rsidP="007E5A6A">
            <w:pPr>
              <w:spacing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7E2882EA" w14:textId="77777777" w:rsidR="00B567C5" w:rsidRDefault="00B567C5" w:rsidP="007E5A6A">
            <w:pPr>
              <w:spacing w:line="360" w:lineRule="auto"/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35480" w14:textId="77777777" w:rsidR="00B567C5" w:rsidRDefault="00B567C5" w:rsidP="007E5A6A">
            <w:pPr>
              <w:spacing w:before="60"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133D9855" w14:textId="77777777" w:rsidR="00B567C5" w:rsidRDefault="00B567C5" w:rsidP="007E5A6A">
            <w:pPr>
              <w:spacing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3D09A2A9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B2068F" w14:textId="77777777" w:rsidR="00B567C5" w:rsidRDefault="00B567C5" w:rsidP="007E5A6A">
            <w:pPr>
              <w:spacing w:before="60"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09B27BA3" w14:textId="77777777" w:rsidR="00B567C5" w:rsidRDefault="00B567C5" w:rsidP="007E5A6A">
            <w:pPr>
              <w:spacing w:line="360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1F3DCDF8" w14:textId="77777777" w:rsidR="00B567C5" w:rsidRDefault="00B567C5" w:rsidP="007E5A6A">
            <w:pPr>
              <w:ind w:left="57"/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B567C5" w14:paraId="468CFFDB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3869" w:type="dxa"/>
            <w:gridSpan w:val="6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6DC85E" w14:textId="77777777" w:rsidR="00B567C5" w:rsidRDefault="00B567C5" w:rsidP="007E5A6A">
            <w:pPr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Ko je pirmenio lek? </w:t>
            </w:r>
          </w:p>
          <w:p w14:paraId="6BAC5D64" w14:textId="77777777" w:rsidR="00B567C5" w:rsidRDefault="00B567C5" w:rsidP="007E5A6A">
            <w:pPr>
              <w:tabs>
                <w:tab w:val="left" w:pos="112"/>
              </w:tabs>
              <w:ind w:left="170"/>
              <w:rPr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</w:rPr>
              <w:t>(veterinar, vlasnik, drugo)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4E87BBB7" w14:textId="77777777" w:rsidR="00B567C5" w:rsidRDefault="00B567C5" w:rsidP="007E5A6A">
            <w:pPr>
              <w:ind w:left="57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39408F" w14:textId="77777777" w:rsidR="00B567C5" w:rsidRDefault="00B567C5" w:rsidP="007E5A6A">
            <w:pPr>
              <w:ind w:left="57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E8910" w14:textId="77777777" w:rsidR="00B567C5" w:rsidRDefault="00B567C5" w:rsidP="007E5A6A">
            <w:pPr>
              <w:ind w:left="57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B567C5" w14:paraId="34453910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386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40549E" w14:textId="77777777" w:rsidR="00B567C5" w:rsidRDefault="00B567C5" w:rsidP="007E5A6A">
            <w:pPr>
              <w:tabs>
                <w:tab w:val="left" w:pos="112"/>
              </w:tabs>
              <w:spacing w:before="60" w:after="60"/>
              <w:ind w:left="170"/>
              <w:rPr>
                <w:color w:val="000000"/>
                <w:sz w:val="20"/>
                <w:szCs w:val="20"/>
                <w:highlight w:val="magenta"/>
              </w:rPr>
            </w:pPr>
            <w:proofErr w:type="gramStart"/>
            <w:r w:rsidRPr="00396D6D">
              <w:rPr>
                <w:color w:val="000000"/>
                <w:sz w:val="20"/>
              </w:rPr>
              <w:t>Da  li</w:t>
            </w:r>
            <w:proofErr w:type="gramEnd"/>
            <w:r w:rsidRPr="00396D6D">
              <w:rPr>
                <w:color w:val="000000"/>
                <w:sz w:val="20"/>
              </w:rPr>
              <w:t xml:space="preserve">  smatrate  da  je  </w:t>
            </w:r>
            <w:r>
              <w:rPr>
                <w:color w:val="000000"/>
                <w:sz w:val="20"/>
              </w:rPr>
              <w:t>NRL</w:t>
            </w:r>
            <w:r w:rsidRPr="00396D6D">
              <w:rPr>
                <w:color w:val="000000"/>
                <w:sz w:val="20"/>
              </w:rPr>
              <w:t xml:space="preserve">  posledica primene</w:t>
            </w:r>
            <w:r>
              <w:rPr>
                <w:color w:val="000000"/>
                <w:sz w:val="20"/>
              </w:rPr>
              <w:t xml:space="preserve"> leka?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B05FF" w14:textId="77777777" w:rsidR="00B567C5" w:rsidRDefault="00B567C5" w:rsidP="007E5A6A">
            <w:pPr>
              <w:tabs>
                <w:tab w:val="left" w:pos="396"/>
                <w:tab w:val="left" w:pos="1246"/>
              </w:tabs>
              <w:spacing w:before="120" w:line="360" w:lineRule="auto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Da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Ne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BDE3" w14:textId="77777777" w:rsidR="00B567C5" w:rsidRDefault="00B567C5" w:rsidP="007E5A6A">
            <w:pPr>
              <w:tabs>
                <w:tab w:val="left" w:pos="396"/>
                <w:tab w:val="left" w:pos="1246"/>
              </w:tabs>
              <w:spacing w:before="120" w:line="360" w:lineRule="auto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Da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Ne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E746C" w14:textId="77777777" w:rsidR="00B567C5" w:rsidRDefault="00B567C5" w:rsidP="007E5A6A">
            <w:pPr>
              <w:tabs>
                <w:tab w:val="left" w:pos="396"/>
                <w:tab w:val="left" w:pos="1246"/>
              </w:tabs>
              <w:spacing w:before="120" w:line="360" w:lineRule="auto"/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 xml:space="preserve">Da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 xml:space="preserve">Ne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B567C5" w14:paraId="445474A0" w14:textId="77777777" w:rsidTr="00B5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45" w:type="dxa"/>
          <w:cantSplit/>
          <w:trHeight w:val="20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AEEE1" w14:textId="77777777" w:rsidR="00B567C5" w:rsidRDefault="00B567C5" w:rsidP="007E5A6A">
            <w:pPr>
              <w:tabs>
                <w:tab w:val="left" w:pos="112"/>
              </w:tabs>
              <w:spacing w:before="60" w:after="60"/>
              <w:rPr>
                <w:b/>
                <w:bCs/>
                <w:color w:val="000000"/>
                <w:sz w:val="20"/>
                <w:szCs w:val="20"/>
                <w:highlight w:val="magenta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Da li je Nosioc dozvole za lek obavešten?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E9B264C" w14:textId="77777777" w:rsidR="00B567C5" w:rsidRDefault="00B567C5" w:rsidP="007E5A6A">
            <w:pPr>
              <w:tabs>
                <w:tab w:val="left" w:pos="396"/>
                <w:tab w:val="left" w:pos="1246"/>
              </w:tabs>
              <w:spacing w:before="120" w:line="360" w:lineRule="auto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Da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Ne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19156B" w14:textId="77777777" w:rsidR="00B567C5" w:rsidRDefault="00B567C5" w:rsidP="007E5A6A">
            <w:pPr>
              <w:tabs>
                <w:tab w:val="left" w:pos="396"/>
                <w:tab w:val="left" w:pos="1246"/>
              </w:tabs>
              <w:spacing w:before="120" w:line="360" w:lineRule="auto"/>
              <w:rPr>
                <w:lang w:val="fi-FI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Da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tab/>
            </w:r>
            <w:r>
              <w:rPr>
                <w:bCs/>
                <w:color w:val="000000"/>
                <w:sz w:val="20"/>
                <w:lang w:val="fi-FI"/>
              </w:rPr>
              <w:t xml:space="preserve">Ne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fi-FI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75B40" w14:textId="77777777" w:rsidR="00B567C5" w:rsidRDefault="00B567C5" w:rsidP="007E5A6A">
            <w:pPr>
              <w:tabs>
                <w:tab w:val="left" w:pos="396"/>
                <w:tab w:val="left" w:pos="1246"/>
              </w:tabs>
              <w:spacing w:before="120" w:line="360" w:lineRule="auto"/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 xml:space="preserve">Da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 xml:space="preserve">Ne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B567C5" w14:paraId="3ACC5A42" w14:textId="77777777" w:rsidTr="00B56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2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770B0346" w14:textId="77777777" w:rsidR="00B567C5" w:rsidRDefault="00B567C5" w:rsidP="007E5A6A">
            <w:pPr>
              <w:spacing w:before="60"/>
              <w:jc w:val="center"/>
              <w:rPr>
                <w:color w:val="000000"/>
                <w:sz w:val="16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</w:rPr>
              <w:t>DATUM NASTUPANJA NRL</w:t>
            </w:r>
          </w:p>
          <w:p w14:paraId="7C899CDF" w14:textId="77777777" w:rsidR="00B567C5" w:rsidRDefault="00B567C5" w:rsidP="007E5A6A">
            <w:pPr>
              <w:tabs>
                <w:tab w:val="left" w:pos="823"/>
                <w:tab w:val="left" w:pos="1673"/>
                <w:tab w:val="left" w:pos="2524"/>
              </w:tabs>
              <w:spacing w:before="240"/>
              <w:ind w:left="113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14:paraId="46540E5F" w14:textId="77777777" w:rsidR="00B567C5" w:rsidRDefault="00B567C5" w:rsidP="007E5A6A">
            <w:pPr>
              <w:tabs>
                <w:tab w:val="left" w:pos="823"/>
                <w:tab w:val="left" w:pos="1673"/>
                <w:tab w:val="left" w:pos="2524"/>
              </w:tabs>
              <w:spacing w:before="200"/>
              <w:ind w:left="113"/>
              <w:jc w:val="center"/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t>/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t>/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</w:tcPr>
          <w:p w14:paraId="21B839FD" w14:textId="77777777" w:rsidR="00B567C5" w:rsidRPr="002E20C8" w:rsidRDefault="00B567C5" w:rsidP="007E5A6A">
            <w:pPr>
              <w:tabs>
                <w:tab w:val="left" w:pos="1425"/>
              </w:tabs>
              <w:spacing w:line="240" w:lineRule="atLeast"/>
              <w:rPr>
                <w:sz w:val="20"/>
                <w:u w:val="single"/>
              </w:rPr>
            </w:pPr>
            <w:r w:rsidRPr="002E20C8">
              <w:rPr>
                <w:sz w:val="20"/>
              </w:rPr>
              <w:t>Vreme koje je proteklo od aplikacije do</w:t>
            </w:r>
            <w:r>
              <w:rPr>
                <w:sz w:val="20"/>
              </w:rPr>
              <w:t xml:space="preserve"> NRL</w:t>
            </w:r>
          </w:p>
          <w:p w14:paraId="339572D5" w14:textId="77777777" w:rsidR="00B567C5" w:rsidRPr="002E20C8" w:rsidRDefault="00B567C5" w:rsidP="007E5A6A">
            <w:pPr>
              <w:tabs>
                <w:tab w:val="left" w:pos="1425"/>
              </w:tabs>
              <w:spacing w:line="240" w:lineRule="atLeast"/>
              <w:rPr>
                <w:sz w:val="20"/>
                <w:u w:val="single"/>
              </w:rPr>
            </w:pPr>
            <w:r w:rsidRPr="002E20C8">
              <w:rPr>
                <w:sz w:val="20"/>
                <w:u w:val="single"/>
              </w:rPr>
              <w:t xml:space="preserve">u </w:t>
            </w:r>
            <w:proofErr w:type="gramStart"/>
            <w:r w:rsidRPr="002E20C8">
              <w:rPr>
                <w:sz w:val="20"/>
                <w:u w:val="single"/>
              </w:rPr>
              <w:t>minutima,  satima</w:t>
            </w:r>
            <w:proofErr w:type="gramEnd"/>
            <w:r>
              <w:rPr>
                <w:sz w:val="20"/>
                <w:u w:val="single"/>
              </w:rPr>
              <w:t xml:space="preserve"> ili</w:t>
            </w:r>
          </w:p>
          <w:p w14:paraId="076319A4" w14:textId="77777777" w:rsidR="00B567C5" w:rsidRDefault="00B567C5" w:rsidP="007E5A6A">
            <w:pPr>
              <w:tabs>
                <w:tab w:val="left" w:pos="1425"/>
              </w:tabs>
              <w:spacing w:line="240" w:lineRule="atLeast"/>
              <w:rPr>
                <w:sz w:val="20"/>
                <w:szCs w:val="20"/>
                <w:u w:val="single"/>
              </w:rPr>
            </w:pPr>
            <w:r w:rsidRPr="002E20C8">
              <w:rPr>
                <w:sz w:val="20"/>
                <w:u w:val="single"/>
              </w:rPr>
              <w:t>danima</w:t>
            </w:r>
          </w:p>
          <w:p w14:paraId="7FDB6E42" w14:textId="77777777" w:rsidR="00B567C5" w:rsidRDefault="00B567C5" w:rsidP="007E5A6A">
            <w:pPr>
              <w:tabs>
                <w:tab w:val="left" w:pos="823"/>
                <w:tab w:val="left" w:pos="1673"/>
                <w:tab w:val="left" w:pos="2524"/>
              </w:tabs>
              <w:rPr>
                <w:color w:val="000000"/>
                <w:sz w:val="20"/>
                <w:szCs w:val="20"/>
                <w:u w:val="single"/>
              </w:rPr>
            </w:pPr>
          </w:p>
          <w:p w14:paraId="2021D755" w14:textId="77777777" w:rsidR="00B567C5" w:rsidRDefault="00B567C5" w:rsidP="007E5A6A">
            <w:pPr>
              <w:tabs>
                <w:tab w:val="left" w:pos="823"/>
                <w:tab w:val="left" w:pos="1673"/>
                <w:tab w:val="left" w:pos="2524"/>
              </w:tabs>
              <w:spacing w:after="60"/>
              <w:rPr>
                <w:lang w:val="da-DK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11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D4EAD5F" w14:textId="77777777" w:rsidR="00B567C5" w:rsidRDefault="00B567C5" w:rsidP="007E5A6A">
            <w:pPr>
              <w:pStyle w:val="Header"/>
              <w:tabs>
                <w:tab w:val="right" w:pos="3757"/>
              </w:tabs>
              <w:spacing w:before="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Broj tretiranih životinja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u w:val="single"/>
                <w:lang w:val="fi-F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u w:val="single"/>
                <w:lang w:val="fi-FI"/>
              </w:rPr>
            </w:r>
            <w:r>
              <w:rPr>
                <w:rFonts w:ascii="Times New Roman" w:hAnsi="Times New Roman" w:cs="Times New Roman"/>
                <w:color w:val="000000"/>
                <w:u w:val="single"/>
                <w:lang w:val="fi-FI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u w:val="single"/>
                <w:lang w:val="fi-FI"/>
              </w:rPr>
              <w:t> 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fi-FI"/>
              </w:rPr>
              <w:fldChar w:fldCharType="end"/>
            </w:r>
          </w:p>
          <w:p w14:paraId="5E5DF904" w14:textId="77777777" w:rsidR="00B567C5" w:rsidRDefault="00B567C5" w:rsidP="007E5A6A">
            <w:pPr>
              <w:tabs>
                <w:tab w:val="right" w:pos="3757"/>
              </w:tabs>
              <w:spacing w:line="360" w:lineRule="auto"/>
            </w:pPr>
            <w:r>
              <w:rPr>
                <w:color w:val="000000"/>
                <w:sz w:val="20"/>
              </w:rPr>
              <w:t>Broj životinja koje su reagovale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end"/>
            </w:r>
          </w:p>
          <w:p w14:paraId="5626F0AF" w14:textId="77777777" w:rsidR="00B567C5" w:rsidRDefault="00B567C5" w:rsidP="007E5A6A">
            <w:pPr>
              <w:tabs>
                <w:tab w:val="right" w:pos="3757"/>
              </w:tabs>
              <w:spacing w:line="360" w:lineRule="auto"/>
            </w:pPr>
            <w:r>
              <w:rPr>
                <w:color w:val="000000"/>
                <w:sz w:val="20"/>
              </w:rPr>
              <w:t>Broj uginulih žiovtinja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  <w:lang w:val="fi-FI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EC486F" w14:textId="77777777" w:rsidR="00B567C5" w:rsidRPr="002E20C8" w:rsidRDefault="00B567C5" w:rsidP="007E5A6A">
            <w:pPr>
              <w:spacing w:before="60" w:after="60"/>
              <w:rPr>
                <w:color w:val="000000"/>
                <w:sz w:val="20"/>
                <w:u w:val="single"/>
              </w:rPr>
            </w:pPr>
            <w:r w:rsidRPr="002E20C8">
              <w:rPr>
                <w:b/>
                <w:bCs/>
                <w:color w:val="000000"/>
                <w:sz w:val="20"/>
              </w:rPr>
              <w:t xml:space="preserve">Trajanje NRL </w:t>
            </w:r>
            <w:r w:rsidRPr="002E20C8">
              <w:rPr>
                <w:color w:val="000000"/>
                <w:sz w:val="20"/>
                <w:u w:val="single"/>
              </w:rPr>
              <w:t xml:space="preserve">u </w:t>
            </w:r>
            <w:proofErr w:type="gramStart"/>
            <w:r w:rsidRPr="002E20C8">
              <w:rPr>
                <w:color w:val="000000"/>
                <w:sz w:val="20"/>
                <w:u w:val="single"/>
              </w:rPr>
              <w:t>minutima,  satima</w:t>
            </w:r>
            <w:proofErr w:type="gramEnd"/>
            <w:r w:rsidRPr="002E20C8">
              <w:rPr>
                <w:color w:val="000000"/>
                <w:sz w:val="20"/>
                <w:u w:val="single"/>
              </w:rPr>
              <w:t xml:space="preserve"> ili  danima</w:t>
            </w:r>
          </w:p>
          <w:p w14:paraId="39A3A284" w14:textId="77777777" w:rsidR="00B567C5" w:rsidRDefault="00B567C5" w:rsidP="007E5A6A">
            <w:pPr>
              <w:spacing w:before="60"/>
              <w:jc w:val="center"/>
              <w:rPr>
                <w:sz w:val="20"/>
                <w:szCs w:val="20"/>
                <w:u w:val="single"/>
                <w:lang w:val="fi-FI"/>
              </w:rPr>
            </w:pPr>
          </w:p>
          <w:p w14:paraId="559E73C6" w14:textId="77777777" w:rsidR="00B567C5" w:rsidRDefault="00B567C5" w:rsidP="007E5A6A">
            <w:pPr>
              <w:spacing w:before="60"/>
              <w:jc w:val="center"/>
              <w:rPr>
                <w:lang w:val="fi-FI"/>
              </w:rPr>
            </w:pPr>
            <w:r>
              <w:rPr>
                <w:sz w:val="20"/>
                <w:szCs w:val="20"/>
                <w:u w:val="single"/>
                <w:lang w:val="fi-F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single"/>
                <w:lang w:val="fi-FI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  <w:lang w:val="fi-FI"/>
              </w:rPr>
            </w:r>
            <w:r>
              <w:rPr>
                <w:sz w:val="20"/>
                <w:szCs w:val="20"/>
                <w:u w:val="single"/>
                <w:lang w:val="fi-FI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 </w:t>
            </w:r>
            <w:r>
              <w:rPr>
                <w:sz w:val="20"/>
                <w:szCs w:val="20"/>
                <w:u w:val="single"/>
                <w:lang w:val="fi-FI"/>
              </w:rPr>
              <w:fldChar w:fldCharType="end"/>
            </w:r>
          </w:p>
        </w:tc>
      </w:tr>
      <w:tr w:rsidR="00B567C5" w14:paraId="6C2C07F2" w14:textId="77777777" w:rsidTr="00B567C5">
        <w:trPr>
          <w:cantSplit/>
          <w:trHeight w:val="826"/>
          <w:jc w:val="center"/>
        </w:trPr>
        <w:tc>
          <w:tcPr>
            <w:tcW w:w="1087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AF5BF6" w14:textId="77777777" w:rsidR="00B567C5" w:rsidRDefault="00B567C5" w:rsidP="007E5A6A">
            <w:pPr>
              <w:ind w:left="112"/>
              <w:rPr>
                <w:highlight w:val="magenta"/>
              </w:rPr>
            </w:pPr>
            <w:r>
              <w:rPr>
                <w:b/>
                <w:color w:val="000000"/>
                <w:sz w:val="20"/>
              </w:rPr>
              <w:t xml:space="preserve">OPIS DOGAĐAJA </w:t>
            </w:r>
            <w:r>
              <w:rPr>
                <w:bCs/>
                <w:i/>
                <w:iCs/>
                <w:color w:val="000000"/>
                <w:sz w:val="20"/>
              </w:rPr>
              <w:t>(</w:t>
            </w:r>
            <w:r>
              <w:rPr>
                <w:i/>
                <w:iCs/>
                <w:color w:val="000000"/>
                <w:sz w:val="20"/>
              </w:rPr>
              <w:t xml:space="preserve">Pitanje bezbednosti upotrebe proizvoda kod žiovtinja i/ili ljudi / Nedostatak efikasnosti proizvoda / Problemi sa karencom / Uticaj na životnu sredinu) – </w:t>
            </w:r>
            <w:r>
              <w:rPr>
                <w:i/>
                <w:iCs/>
                <w:color w:val="000000"/>
                <w:sz w:val="20"/>
                <w:u w:val="single"/>
              </w:rPr>
              <w:t>Molim vas opišitie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14:paraId="7E67B8DE" w14:textId="77777777" w:rsidR="00B567C5" w:rsidRDefault="00B567C5" w:rsidP="007E5A6A">
            <w:pPr>
              <w:pStyle w:val="Heading1"/>
              <w:ind w:left="113"/>
              <w:rPr>
                <w:sz w:val="20"/>
                <w:szCs w:val="20"/>
                <w:highlight w:val="magenta"/>
              </w:rPr>
            </w:pPr>
            <w:r>
              <w:rPr>
                <w:bCs w:val="0"/>
                <w:color w:val="000000"/>
                <w:sz w:val="20"/>
              </w:rPr>
              <w:t>Opišite i da li je neželjena reakcija na lek tretirana, kako, sa kojim lekovima i koji je rezultat terapije bio?</w:t>
            </w:r>
          </w:p>
        </w:tc>
      </w:tr>
      <w:tr w:rsidR="00B567C5" w14:paraId="6FACBE9D" w14:textId="77777777" w:rsidTr="00B567C5">
        <w:trPr>
          <w:cantSplit/>
          <w:trHeight w:val="5521"/>
          <w:jc w:val="center"/>
        </w:trPr>
        <w:tc>
          <w:tcPr>
            <w:tcW w:w="1087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9ACF2" w14:textId="77777777" w:rsidR="00B567C5" w:rsidRDefault="00B567C5" w:rsidP="007E5A6A">
            <w:pPr>
              <w:tabs>
                <w:tab w:val="left" w:pos="4548"/>
              </w:tabs>
              <w:spacing w:before="60"/>
              <w:ind w:left="113"/>
              <w:rPr>
                <w:b/>
                <w:bCs/>
                <w:highlight w:val="magent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567C5" w14:paraId="1D6B1FE8" w14:textId="77777777" w:rsidTr="00B567C5">
        <w:trPr>
          <w:cantSplit/>
          <w:trHeight w:val="1802"/>
          <w:jc w:val="center"/>
        </w:trPr>
        <w:tc>
          <w:tcPr>
            <w:tcW w:w="1087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9933B" w14:textId="77777777" w:rsidR="00B567C5" w:rsidRPr="002F4295" w:rsidRDefault="00B567C5" w:rsidP="007E5A6A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9"/>
              <w:rPr>
                <w:snapToGrid/>
                <w:sz w:val="20"/>
                <w:szCs w:val="20"/>
                <w:lang w:val="sr-Latn-RS" w:eastAsia="sr-Latn-RS"/>
              </w:rPr>
            </w:pPr>
            <w:r w:rsidRPr="002F4295">
              <w:rPr>
                <w:b/>
                <w:bCs/>
                <w:snapToGrid/>
                <w:sz w:val="20"/>
                <w:szCs w:val="20"/>
                <w:lang w:val="sr-Latn-RS" w:eastAsia="sr-Latn-RS"/>
              </w:rPr>
              <w:t>OSTALI RELEVANTNI PODACI</w:t>
            </w:r>
            <w:r w:rsidRPr="002F4295">
              <w:rPr>
                <w:snapToGrid/>
                <w:sz w:val="20"/>
                <w:szCs w:val="20"/>
                <w:lang w:val="sr-Latn-RS" w:eastAsia="sr-Latn-RS"/>
              </w:rPr>
              <w:t xml:space="preserve"> </w:t>
            </w:r>
            <w:r w:rsidRPr="002F4295">
              <w:rPr>
                <w:i/>
                <w:snapToGrid/>
                <w:sz w:val="20"/>
                <w:szCs w:val="20"/>
                <w:lang w:val="sr-Latn-RS" w:eastAsia="sr-Latn-RS"/>
              </w:rPr>
              <w:t>(priložiti izveštaje, rezultate ispitivanja i sl.)</w:t>
            </w:r>
          </w:p>
          <w:p w14:paraId="5D32248F" w14:textId="77777777" w:rsidR="00B567C5" w:rsidRDefault="00B567C5" w:rsidP="007E5A6A">
            <w:pPr>
              <w:pStyle w:val="Heading4"/>
              <w:pBdr>
                <w:between w:val="single" w:sz="6" w:space="1" w:color="C0C0C0"/>
              </w:pBdr>
              <w:spacing w:before="0" w:after="0"/>
              <w:ind w:left="113" w:firstLine="0"/>
              <w:rPr>
                <w:color w:val="000000"/>
                <w:sz w:val="20"/>
                <w:szCs w:val="20"/>
                <w:highlight w:val="magenta"/>
              </w:rPr>
            </w:pPr>
          </w:p>
          <w:p w14:paraId="67B171E4" w14:textId="77777777" w:rsidR="00B567C5" w:rsidRDefault="00B567C5" w:rsidP="007E5A6A">
            <w:pPr>
              <w:ind w:left="154"/>
              <w:rPr>
                <w:highlight w:val="magenta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B567C5" w14:paraId="15A6B278" w14:textId="77777777" w:rsidTr="00B567C5">
        <w:trPr>
          <w:cantSplit/>
          <w:trHeight w:val="454"/>
          <w:jc w:val="center"/>
        </w:trPr>
        <w:tc>
          <w:tcPr>
            <w:tcW w:w="1087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31B3C639" w14:textId="77777777" w:rsidR="00B567C5" w:rsidRPr="00F72080" w:rsidRDefault="00B567C5" w:rsidP="007E5A6A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29"/>
              <w:rPr>
                <w:snapToGrid/>
                <w:sz w:val="20"/>
                <w:szCs w:val="20"/>
                <w:lang w:val="sr-Latn-RS" w:eastAsia="sr-Latn-RS"/>
              </w:rPr>
            </w:pPr>
            <w:r w:rsidRPr="00F72080">
              <w:rPr>
                <w:b/>
                <w:bCs/>
                <w:snapToGrid/>
                <w:sz w:val="20"/>
                <w:szCs w:val="20"/>
                <w:lang w:val="sr-Latn-RS" w:eastAsia="sr-Latn-RS"/>
              </w:rPr>
              <w:t>REAKCIJE KOD LJUDI</w:t>
            </w:r>
          </w:p>
          <w:p w14:paraId="58C8425C" w14:textId="77777777" w:rsidR="00B567C5" w:rsidRDefault="00B567C5" w:rsidP="007E5A6A">
            <w:pPr>
              <w:ind w:left="113"/>
              <w:rPr>
                <w:highlight w:val="magenta"/>
              </w:rPr>
            </w:pPr>
            <w:r w:rsidRPr="00F72080">
              <w:rPr>
                <w:bCs/>
                <w:i/>
                <w:snapToGrid/>
                <w:sz w:val="20"/>
                <w:szCs w:val="20"/>
                <w:lang w:val="sr-Latn-RS" w:eastAsia="sr-Latn-RS"/>
              </w:rPr>
              <w:t>Ukoliko se prijavljeni slučaj odnosi na reakcije kod ljudi popunite sekciju ispod</w:t>
            </w:r>
          </w:p>
        </w:tc>
      </w:tr>
      <w:tr w:rsidR="00B567C5" w14:paraId="7FCBC90D" w14:textId="77777777" w:rsidTr="00B567C5">
        <w:trPr>
          <w:cantSplit/>
          <w:trHeight w:val="3020"/>
          <w:jc w:val="center"/>
        </w:trPr>
        <w:tc>
          <w:tcPr>
            <w:tcW w:w="1087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3719606A" w14:textId="77777777" w:rsidR="00B567C5" w:rsidRDefault="00B567C5" w:rsidP="007E5A6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3948C89" w14:textId="77777777" w:rsidR="00B567C5" w:rsidRDefault="00B567C5" w:rsidP="007E5A6A">
            <w:pPr>
              <w:pStyle w:val="BodyTextIndent"/>
              <w:numPr>
                <w:ilvl w:val="0"/>
                <w:numId w:val="2"/>
              </w:numPr>
              <w:tabs>
                <w:tab w:val="left" w:pos="3272"/>
              </w:tabs>
              <w:spacing w:line="240" w:lineRule="auto"/>
              <w:ind w:left="374" w:hanging="220"/>
            </w:pPr>
            <w:r>
              <w:rPr>
                <w:color w:val="000000"/>
                <w:sz w:val="20"/>
              </w:rPr>
              <w:t>Kontakt sa tretiranom životinjom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54E04F4A" w14:textId="77777777" w:rsidR="00B567C5" w:rsidRDefault="00B567C5" w:rsidP="007E5A6A">
            <w:pPr>
              <w:pStyle w:val="BodyTextIndent2"/>
              <w:numPr>
                <w:ilvl w:val="0"/>
                <w:numId w:val="1"/>
              </w:numPr>
              <w:tabs>
                <w:tab w:val="clear" w:pos="993"/>
                <w:tab w:val="left" w:pos="1008"/>
                <w:tab w:val="left" w:pos="3272"/>
              </w:tabs>
              <w:spacing w:before="120" w:line="240" w:lineRule="auto"/>
              <w:ind w:hanging="220"/>
              <w:rPr>
                <w:i/>
                <w:iCs/>
              </w:rPr>
            </w:pPr>
            <w:r>
              <w:rPr>
                <w:color w:val="000000"/>
                <w:sz w:val="20"/>
              </w:rPr>
              <w:t>Gutanje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  <w:lang w:val="fi-FI"/>
              </w:rPr>
            </w:r>
            <w:r w:rsidR="004459E8"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3C4EBCD3" w14:textId="77777777" w:rsidR="00B567C5" w:rsidRDefault="00B567C5" w:rsidP="007E5A6A">
            <w:pPr>
              <w:pStyle w:val="BodyTextIndent2"/>
              <w:numPr>
                <w:ilvl w:val="0"/>
                <w:numId w:val="1"/>
              </w:numPr>
              <w:tabs>
                <w:tab w:val="clear" w:pos="993"/>
                <w:tab w:val="left" w:pos="1008"/>
                <w:tab w:val="left" w:pos="3272"/>
              </w:tabs>
              <w:spacing w:before="120" w:line="240" w:lineRule="auto"/>
              <w:ind w:hanging="220"/>
              <w:rPr>
                <w:i/>
                <w:iCs/>
              </w:rPr>
            </w:pPr>
            <w:r>
              <w:rPr>
                <w:color w:val="000000"/>
                <w:sz w:val="20"/>
              </w:rPr>
              <w:t>Dodir sa kožom/sluzokožom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33AEB68E" w14:textId="77777777" w:rsidR="00B567C5" w:rsidRDefault="00B567C5" w:rsidP="007E5A6A">
            <w:pPr>
              <w:pStyle w:val="BodyTextIndent2"/>
              <w:numPr>
                <w:ilvl w:val="0"/>
                <w:numId w:val="1"/>
              </w:numPr>
              <w:tabs>
                <w:tab w:val="clear" w:pos="993"/>
                <w:tab w:val="left" w:pos="1008"/>
                <w:tab w:val="left" w:pos="3272"/>
              </w:tabs>
              <w:spacing w:before="120" w:line="240" w:lineRule="auto"/>
              <w:ind w:hanging="220"/>
              <w:rPr>
                <w:i/>
                <w:iCs/>
              </w:rPr>
            </w:pPr>
            <w:r>
              <w:rPr>
                <w:color w:val="000000"/>
                <w:sz w:val="20"/>
              </w:rPr>
              <w:t>Dodir sa očima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509E3F80" w14:textId="77777777" w:rsidR="00B567C5" w:rsidRDefault="00B567C5" w:rsidP="007E5A6A">
            <w:pPr>
              <w:pStyle w:val="BodyTextIndent2"/>
              <w:numPr>
                <w:ilvl w:val="0"/>
                <w:numId w:val="1"/>
              </w:numPr>
              <w:tabs>
                <w:tab w:val="clear" w:pos="993"/>
                <w:tab w:val="right" w:pos="0"/>
                <w:tab w:val="left" w:pos="1008"/>
                <w:tab w:val="left" w:pos="3272"/>
                <w:tab w:val="left" w:pos="4265"/>
                <w:tab w:val="left" w:pos="4832"/>
                <w:tab w:val="left" w:pos="5682"/>
                <w:tab w:val="left" w:pos="6249"/>
                <w:tab w:val="left" w:pos="7383"/>
                <w:tab w:val="left" w:pos="7808"/>
                <w:tab w:val="left" w:pos="9084"/>
                <w:tab w:val="left" w:pos="9651"/>
              </w:tabs>
              <w:spacing w:before="120" w:line="240" w:lineRule="auto"/>
              <w:ind w:hanging="220"/>
              <w:rPr>
                <w:i/>
                <w:iCs/>
              </w:rPr>
            </w:pPr>
            <w:r>
              <w:rPr>
                <w:color w:val="000000"/>
                <w:sz w:val="20"/>
              </w:rPr>
              <w:t>Samoubrizgavanje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>prst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</w:rPr>
              <w:t>ruka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</w:rPr>
              <w:t>zglob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</w:rPr>
              <w:t xml:space="preserve">drugo  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61F6EA23" w14:textId="77777777" w:rsidR="00B567C5" w:rsidRDefault="00B567C5" w:rsidP="007E5A6A">
            <w:pPr>
              <w:numPr>
                <w:ilvl w:val="0"/>
                <w:numId w:val="1"/>
              </w:numPr>
              <w:tabs>
                <w:tab w:val="left" w:pos="3272"/>
              </w:tabs>
              <w:spacing w:before="120"/>
              <w:ind w:hanging="220"/>
            </w:pPr>
            <w:r>
              <w:rPr>
                <w:color w:val="000000"/>
                <w:sz w:val="20"/>
              </w:rPr>
              <w:t>Drugo (namerno izlaganje….)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459E8">
              <w:rPr>
                <w:color w:val="000000"/>
                <w:sz w:val="20"/>
                <w:szCs w:val="20"/>
              </w:rPr>
            </w:r>
            <w:r w:rsidR="004459E8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58813C58" w14:textId="77777777" w:rsidR="00B567C5" w:rsidRDefault="00B567C5" w:rsidP="007E5A6A">
            <w:pPr>
              <w:pStyle w:val="Header"/>
              <w:tabs>
                <w:tab w:val="left" w:pos="3698"/>
              </w:tabs>
              <w:ind w:left="113"/>
              <w:rPr>
                <w:rFonts w:ascii="Times New Roman" w:hAnsi="Times New Roman" w:cs="Times New Roman"/>
                <w:color w:val="000000"/>
              </w:rPr>
            </w:pPr>
          </w:p>
          <w:p w14:paraId="70F4F0EE" w14:textId="77777777" w:rsidR="00B567C5" w:rsidRDefault="00B567C5" w:rsidP="007E5A6A">
            <w:pPr>
              <w:pStyle w:val="Header"/>
              <w:tabs>
                <w:tab w:val="left" w:pos="3698"/>
              </w:tabs>
              <w:ind w:left="154"/>
            </w:pPr>
            <w:r>
              <w:rPr>
                <w:rFonts w:ascii="Times New Roman" w:hAnsi="Times New Roman"/>
                <w:bCs/>
                <w:color w:val="000000"/>
              </w:rPr>
              <w:t>Datum izloženosti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567C5" w14:paraId="38A32194" w14:textId="77777777" w:rsidTr="00B567C5">
        <w:trPr>
          <w:cantSplit/>
          <w:trHeight w:val="1242"/>
          <w:jc w:val="center"/>
        </w:trPr>
        <w:tc>
          <w:tcPr>
            <w:tcW w:w="1087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CFBD2" w14:textId="77777777" w:rsidR="00B567C5" w:rsidRDefault="00B567C5" w:rsidP="007E5A6A">
            <w:pPr>
              <w:tabs>
                <w:tab w:val="left" w:pos="2705"/>
                <w:tab w:val="left" w:pos="4973"/>
              </w:tabs>
              <w:spacing w:before="120"/>
              <w:ind w:left="113"/>
            </w:pPr>
            <w:r>
              <w:rPr>
                <w:b/>
                <w:color w:val="000000"/>
                <w:sz w:val="20"/>
              </w:rPr>
              <w:t>Datum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</w:rPr>
              <w:t>Mesto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</w:rPr>
              <w:t>Ime i potpis osobe koja prijavljuje NRL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9858A1E" w14:textId="77777777" w:rsidR="00B567C5" w:rsidRDefault="00B567C5" w:rsidP="007E5A6A">
            <w:pPr>
              <w:spacing w:before="120"/>
              <w:ind w:left="11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3109124" w14:textId="77777777" w:rsidR="00B567C5" w:rsidRDefault="00B567C5" w:rsidP="007E5A6A">
            <w:pPr>
              <w:ind w:left="11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D9CEFA9" w14:textId="77777777" w:rsidR="00B567C5" w:rsidRDefault="00B567C5" w:rsidP="007E5A6A">
            <w:pPr>
              <w:ind w:left="113"/>
            </w:pPr>
            <w:r>
              <w:rPr>
                <w:b/>
                <w:i/>
                <w:iCs/>
                <w:color w:val="000000"/>
                <w:sz w:val="20"/>
              </w:rPr>
              <w:t xml:space="preserve">Kontakt telefon </w:t>
            </w:r>
            <w:r w:rsidRPr="000D3485">
              <w:rPr>
                <w:bCs/>
                <w:i/>
                <w:iCs/>
                <w:color w:val="000000"/>
                <w:sz w:val="20"/>
              </w:rPr>
              <w:t>(ako se razlikuje od onog na strani 1</w:t>
            </w:r>
            <w:r w:rsidRPr="000D3485">
              <w:rPr>
                <w:bCs/>
                <w:color w:val="000000"/>
                <w:sz w:val="20"/>
              </w:rPr>
              <w:t>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fi-FI"/>
              </w:rPr>
            </w:r>
            <w:r>
              <w:rPr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504FE028" w14:textId="7DA4C694" w:rsidR="00B567C5" w:rsidRDefault="00B567C5">
      <w:bookmarkStart w:id="0" w:name="_GoBack"/>
      <w:bookmarkEnd w:id="0"/>
    </w:p>
    <w:sectPr w:rsidR="00B567C5" w:rsidSect="00DF2E5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60A89"/>
    <w:multiLevelType w:val="hybridMultilevel"/>
    <w:tmpl w:val="B74667DC"/>
    <w:lvl w:ilvl="0" w:tplc="845AE102">
      <w:start w:val="3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7E571B7"/>
    <w:multiLevelType w:val="hybridMultilevel"/>
    <w:tmpl w:val="916A2FF8"/>
    <w:lvl w:ilvl="0" w:tplc="845AE102">
      <w:start w:val="3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Times New Roman" w:hAnsi="Times New Roman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C5"/>
    <w:rsid w:val="002B60BE"/>
    <w:rsid w:val="004459E8"/>
    <w:rsid w:val="00B567C5"/>
    <w:rsid w:val="00D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C480"/>
  <w15:chartTrackingRefBased/>
  <w15:docId w15:val="{C9B99797-A999-4DBF-A159-ED35585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C5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567C5"/>
    <w:pPr>
      <w:widowControl w:val="0"/>
      <w:spacing w:before="120" w:after="120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567C5"/>
    <w:pPr>
      <w:keepNext/>
      <w:widowControl w:val="0"/>
      <w:tabs>
        <w:tab w:val="left" w:pos="851"/>
      </w:tabs>
      <w:spacing w:before="120" w:after="120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567C5"/>
    <w:pPr>
      <w:keepNext/>
      <w:widowControl w:val="0"/>
      <w:spacing w:before="240" w:after="120"/>
      <w:ind w:left="851" w:hanging="851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7C5"/>
    <w:rPr>
      <w:rFonts w:ascii="Times New Roman" w:eastAsia="Times New Roman" w:hAnsi="Times New Roman" w:cs="Times New Roman"/>
      <w:b/>
      <w:bCs/>
      <w:snapToGrid w:val="0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B567C5"/>
    <w:rPr>
      <w:rFonts w:ascii="Times New Roman" w:eastAsia="Times New Roman" w:hAnsi="Times New Roman" w:cs="Times New Roman"/>
      <w:b/>
      <w:bCs/>
      <w:snapToGrid w:val="0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B567C5"/>
    <w:rPr>
      <w:rFonts w:ascii="Times New Roman" w:eastAsia="Times New Roman" w:hAnsi="Times New Roman" w:cs="Times New Roman"/>
      <w:b/>
      <w:bCs/>
      <w:snapToGrid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semiHidden/>
    <w:rsid w:val="00B567C5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567C5"/>
    <w:rPr>
      <w:rFonts w:ascii="Arial" w:eastAsia="Times New Roman" w:hAnsi="Arial" w:cs="Arial"/>
      <w:snapToGrid w:val="0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rsid w:val="00B567C5"/>
    <w:pPr>
      <w:widowControl w:val="0"/>
      <w:tabs>
        <w:tab w:val="left" w:pos="1008"/>
      </w:tabs>
      <w:spacing w:line="480" w:lineRule="auto"/>
      <w:ind w:left="1008" w:hanging="582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67C5"/>
    <w:rPr>
      <w:rFonts w:ascii="Times New Roman" w:eastAsia="Times New Roman" w:hAnsi="Times New Roman" w:cs="Times New Roman"/>
      <w:snapToGrid w:val="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rsid w:val="00B567C5"/>
    <w:pPr>
      <w:widowControl w:val="0"/>
      <w:tabs>
        <w:tab w:val="left" w:pos="144"/>
        <w:tab w:val="left" w:pos="993"/>
      </w:tabs>
      <w:spacing w:line="480" w:lineRule="auto"/>
      <w:ind w:left="993" w:hanging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67C5"/>
    <w:rPr>
      <w:rFonts w:ascii="Times New Roman" w:eastAsia="Times New Roman" w:hAnsi="Times New Roman" w:cs="Times New Roman"/>
      <w:snapToGrid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Markuš</dc:creator>
  <cp:keywords/>
  <dc:description/>
  <cp:lastModifiedBy>Mirko Markuš</cp:lastModifiedBy>
  <cp:revision>4</cp:revision>
  <dcterms:created xsi:type="dcterms:W3CDTF">2020-07-15T08:16:00Z</dcterms:created>
  <dcterms:modified xsi:type="dcterms:W3CDTF">2020-07-15T08:37:00Z</dcterms:modified>
</cp:coreProperties>
</file>